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9ACC" w14:textId="4FD89AFB" w:rsidR="00904E42" w:rsidRPr="0002698B" w:rsidRDefault="00BE0A3F">
      <w:pPr>
        <w:pStyle w:val="Normal1"/>
        <w:jc w:val="center"/>
        <w:rPr>
          <w:b/>
          <w:sz w:val="22"/>
          <w:szCs w:val="22"/>
        </w:rPr>
      </w:pPr>
      <w:r w:rsidRPr="0002698B">
        <w:rPr>
          <w:b/>
          <w:sz w:val="22"/>
          <w:szCs w:val="22"/>
        </w:rPr>
        <w:t>TRAINING CLASS REGISTRATION FORM</w:t>
      </w:r>
    </w:p>
    <w:p w14:paraId="7B0F1A01" w14:textId="77777777" w:rsidR="00AD0E7E" w:rsidRPr="0002698B" w:rsidRDefault="00AD0E7E" w:rsidP="00AD0E7E">
      <w:pPr>
        <w:pStyle w:val="Normal1"/>
        <w:jc w:val="center"/>
        <w:rPr>
          <w:b/>
          <w:color w:val="FF0000"/>
          <w:sz w:val="20"/>
          <w:szCs w:val="20"/>
        </w:rPr>
      </w:pPr>
      <w:r w:rsidRPr="0002698B">
        <w:rPr>
          <w:b/>
          <w:color w:val="FF0000"/>
          <w:sz w:val="20"/>
          <w:szCs w:val="20"/>
        </w:rPr>
        <w:t>Important Information!!</w:t>
      </w:r>
    </w:p>
    <w:p w14:paraId="2084F494" w14:textId="2577DC52" w:rsidR="00AD0E7E" w:rsidRPr="0002698B" w:rsidRDefault="00AD0E7E">
      <w:pPr>
        <w:pStyle w:val="Normal1"/>
        <w:jc w:val="center"/>
        <w:rPr>
          <w:b/>
          <w:color w:val="0000FF"/>
          <w:sz w:val="20"/>
          <w:szCs w:val="20"/>
          <w:u w:val="single"/>
        </w:rPr>
      </w:pPr>
      <w:r w:rsidRPr="0002698B">
        <w:rPr>
          <w:b/>
          <w:sz w:val="20"/>
          <w:szCs w:val="20"/>
        </w:rPr>
        <w:t>Contact the TIKO Training Instructor using email address</w:t>
      </w:r>
      <w:r w:rsidRPr="0002698B">
        <w:rPr>
          <w:b/>
          <w:color w:val="C00000"/>
          <w:sz w:val="20"/>
          <w:szCs w:val="20"/>
        </w:rPr>
        <w:t xml:space="preserve"> </w:t>
      </w:r>
      <w:hyperlink r:id="rId6" w:history="1">
        <w:r w:rsidRPr="0002698B">
          <w:rPr>
            <w:rStyle w:val="Hyperlink"/>
            <w:b/>
            <w:sz w:val="20"/>
            <w:szCs w:val="20"/>
          </w:rPr>
          <w:t>training@tikodogclub.com</w:t>
        </w:r>
      </w:hyperlink>
    </w:p>
    <w:p w14:paraId="4C61D997" w14:textId="38BD67AE" w:rsidR="007F64C6" w:rsidRDefault="007F64C6" w:rsidP="00AD0E7E">
      <w:pPr>
        <w:pStyle w:val="Normal1"/>
        <w:jc w:val="center"/>
        <w:rPr>
          <w:bCs/>
          <w:sz w:val="18"/>
          <w:szCs w:val="18"/>
        </w:rPr>
      </w:pPr>
      <w:r w:rsidRPr="00AD0E7E">
        <w:rPr>
          <w:bCs/>
          <w:sz w:val="18"/>
          <w:szCs w:val="18"/>
        </w:rPr>
        <w:t xml:space="preserve">Advise the TIKO Training Instructor by </w:t>
      </w:r>
      <w:r w:rsidR="00AD0E7E" w:rsidRPr="00AD0E7E">
        <w:rPr>
          <w:bCs/>
          <w:sz w:val="18"/>
          <w:szCs w:val="18"/>
          <w:u w:val="single"/>
        </w:rPr>
        <w:t>e</w:t>
      </w:r>
      <w:r w:rsidR="00BE0A3F" w:rsidRPr="00AD0E7E">
        <w:rPr>
          <w:bCs/>
          <w:sz w:val="18"/>
          <w:szCs w:val="18"/>
          <w:u w:val="single"/>
        </w:rPr>
        <w:t>mail</w:t>
      </w:r>
      <w:r w:rsidR="00BE0A3F" w:rsidRPr="00AD0E7E">
        <w:rPr>
          <w:bCs/>
          <w:sz w:val="18"/>
          <w:szCs w:val="18"/>
        </w:rPr>
        <w:t xml:space="preserve"> </w:t>
      </w:r>
      <w:r w:rsidRPr="00AD0E7E">
        <w:rPr>
          <w:bCs/>
          <w:sz w:val="18"/>
          <w:szCs w:val="18"/>
        </w:rPr>
        <w:t xml:space="preserve">that you want to </w:t>
      </w:r>
      <w:r w:rsidR="00185A80">
        <w:rPr>
          <w:bCs/>
          <w:sz w:val="18"/>
          <w:szCs w:val="18"/>
        </w:rPr>
        <w:t>pre-</w:t>
      </w:r>
      <w:r w:rsidRPr="00AD0E7E">
        <w:rPr>
          <w:bCs/>
          <w:sz w:val="18"/>
          <w:szCs w:val="18"/>
        </w:rPr>
        <w:t>register for a class</w:t>
      </w:r>
      <w:r w:rsidR="00AD0E7E" w:rsidRPr="00AD0E7E">
        <w:rPr>
          <w:bCs/>
          <w:sz w:val="18"/>
          <w:szCs w:val="18"/>
        </w:rPr>
        <w:t xml:space="preserve">. Scan and email </w:t>
      </w:r>
      <w:r w:rsidRPr="00AD0E7E">
        <w:rPr>
          <w:bCs/>
          <w:sz w:val="18"/>
          <w:szCs w:val="18"/>
        </w:rPr>
        <w:t>your</w:t>
      </w:r>
      <w:r w:rsidR="00AD0E7E" w:rsidRPr="00AD0E7E">
        <w:rPr>
          <w:bCs/>
          <w:sz w:val="18"/>
          <w:szCs w:val="18"/>
        </w:rPr>
        <w:t xml:space="preserve"> completed </w:t>
      </w:r>
      <w:r w:rsidR="00BE0A3F" w:rsidRPr="00AD0E7E">
        <w:rPr>
          <w:bCs/>
          <w:sz w:val="18"/>
          <w:szCs w:val="18"/>
        </w:rPr>
        <w:t xml:space="preserve">registration form </w:t>
      </w:r>
      <w:r w:rsidR="00AD0E7E" w:rsidRPr="00AD0E7E">
        <w:rPr>
          <w:bCs/>
          <w:sz w:val="18"/>
          <w:szCs w:val="18"/>
        </w:rPr>
        <w:t>to the instructor. B</w:t>
      </w:r>
      <w:r w:rsidR="00BE0A3F" w:rsidRPr="00AD0E7E">
        <w:rPr>
          <w:bCs/>
          <w:sz w:val="18"/>
          <w:szCs w:val="18"/>
        </w:rPr>
        <w:t xml:space="preserve">ring </w:t>
      </w:r>
      <w:r w:rsidRPr="00AD0E7E">
        <w:rPr>
          <w:bCs/>
          <w:sz w:val="18"/>
          <w:szCs w:val="18"/>
        </w:rPr>
        <w:t xml:space="preserve">a copy </w:t>
      </w:r>
      <w:r w:rsidR="00AD0E7E" w:rsidRPr="00AD0E7E">
        <w:rPr>
          <w:bCs/>
          <w:sz w:val="18"/>
          <w:szCs w:val="18"/>
        </w:rPr>
        <w:t xml:space="preserve">of the completed registration </w:t>
      </w:r>
      <w:r w:rsidR="00185A80">
        <w:rPr>
          <w:bCs/>
          <w:sz w:val="18"/>
          <w:szCs w:val="18"/>
        </w:rPr>
        <w:t xml:space="preserve">form </w:t>
      </w:r>
      <w:r w:rsidR="00AD0E7E" w:rsidRPr="00AD0E7E">
        <w:rPr>
          <w:bCs/>
          <w:sz w:val="18"/>
          <w:szCs w:val="18"/>
        </w:rPr>
        <w:t xml:space="preserve">and </w:t>
      </w:r>
      <w:r w:rsidR="008938EC">
        <w:rPr>
          <w:bCs/>
          <w:sz w:val="18"/>
          <w:szCs w:val="18"/>
        </w:rPr>
        <w:t xml:space="preserve">your </w:t>
      </w:r>
      <w:r w:rsidR="00AD0E7E" w:rsidRPr="00AD0E7E">
        <w:rPr>
          <w:bCs/>
          <w:sz w:val="18"/>
          <w:szCs w:val="18"/>
        </w:rPr>
        <w:t xml:space="preserve">email response from the Instructor </w:t>
      </w:r>
      <w:r w:rsidR="00BE0A3F" w:rsidRPr="00AD0E7E">
        <w:rPr>
          <w:bCs/>
          <w:sz w:val="18"/>
          <w:szCs w:val="18"/>
        </w:rPr>
        <w:t>to the first night of class</w:t>
      </w:r>
      <w:r w:rsidR="00185A80">
        <w:rPr>
          <w:bCs/>
          <w:sz w:val="18"/>
          <w:szCs w:val="18"/>
        </w:rPr>
        <w:t xml:space="preserve"> to facilitate the registration process</w:t>
      </w:r>
      <w:r w:rsidRPr="00AD0E7E">
        <w:rPr>
          <w:bCs/>
          <w:sz w:val="18"/>
          <w:szCs w:val="18"/>
        </w:rPr>
        <w:t xml:space="preserve">. </w:t>
      </w:r>
      <w:r w:rsidR="004E355B">
        <w:rPr>
          <w:bCs/>
          <w:sz w:val="18"/>
          <w:szCs w:val="18"/>
        </w:rPr>
        <w:t xml:space="preserve"> </w:t>
      </w:r>
      <w:r w:rsidR="00185A80">
        <w:rPr>
          <w:bCs/>
          <w:sz w:val="18"/>
          <w:szCs w:val="18"/>
        </w:rPr>
        <w:t>Dogs that are preregistered will be placed in classes first and walk-ins accepted as class size allows.</w:t>
      </w:r>
    </w:p>
    <w:p w14:paraId="553F5474" w14:textId="21FAC602" w:rsidR="00185A80" w:rsidRPr="00AD0E7E" w:rsidRDefault="00185A80" w:rsidP="00AD0E7E">
      <w:pPr>
        <w:pStyle w:val="Normal1"/>
        <w:jc w:val="center"/>
        <w:rPr>
          <w:bCs/>
          <w:sz w:val="18"/>
          <w:szCs w:val="18"/>
        </w:rPr>
      </w:pPr>
      <w:r>
        <w:rPr>
          <w:bCs/>
          <w:sz w:val="18"/>
          <w:szCs w:val="18"/>
        </w:rPr>
        <w:t xml:space="preserve">The Training Instructor </w:t>
      </w:r>
      <w:r w:rsidR="008E5783">
        <w:rPr>
          <w:bCs/>
          <w:sz w:val="18"/>
          <w:szCs w:val="18"/>
        </w:rPr>
        <w:t xml:space="preserve">will ultimately decide which classes the registered dogs will most benefit from participating in. </w:t>
      </w:r>
    </w:p>
    <w:p w14:paraId="388E539C" w14:textId="4C3543D8" w:rsidR="00904E42" w:rsidRPr="00AD0E7E" w:rsidRDefault="007F64C6" w:rsidP="00AD0E7E">
      <w:pPr>
        <w:pStyle w:val="Normal1"/>
        <w:jc w:val="center"/>
        <w:rPr>
          <w:b/>
          <w:sz w:val="18"/>
          <w:szCs w:val="18"/>
        </w:rPr>
      </w:pPr>
      <w:r w:rsidRPr="00AD0E7E">
        <w:rPr>
          <w:b/>
          <w:sz w:val="18"/>
          <w:szCs w:val="18"/>
        </w:rPr>
        <w:t xml:space="preserve">Payment </w:t>
      </w:r>
      <w:r w:rsidR="00AD0E7E" w:rsidRPr="00AD0E7E">
        <w:rPr>
          <w:b/>
          <w:sz w:val="18"/>
          <w:szCs w:val="18"/>
        </w:rPr>
        <w:t>must</w:t>
      </w:r>
      <w:r w:rsidRPr="00AD0E7E">
        <w:rPr>
          <w:b/>
          <w:sz w:val="18"/>
          <w:szCs w:val="18"/>
        </w:rPr>
        <w:t xml:space="preserve"> be made</w:t>
      </w:r>
      <w:r w:rsidR="00AD0E7E" w:rsidRPr="00AD0E7E">
        <w:rPr>
          <w:b/>
          <w:sz w:val="18"/>
          <w:szCs w:val="18"/>
        </w:rPr>
        <w:t xml:space="preserve"> the first night of class. </w:t>
      </w:r>
      <w:r w:rsidRPr="00AD0E7E">
        <w:rPr>
          <w:b/>
          <w:sz w:val="18"/>
          <w:szCs w:val="18"/>
        </w:rPr>
        <w:t>Make cheques Payable to the TIKO Club.</w:t>
      </w:r>
      <w:bookmarkStart w:id="0" w:name="_GoBack"/>
      <w:bookmarkEnd w:id="0"/>
    </w:p>
    <w:p w14:paraId="472A56CC" w14:textId="6A475FD0" w:rsidR="00904E42" w:rsidRPr="00595901" w:rsidRDefault="0002698B" w:rsidP="00595901">
      <w:pPr>
        <w:pStyle w:val="Normal1"/>
        <w:spacing w:line="240" w:lineRule="auto"/>
        <w:ind w:left="100"/>
        <w:jc w:val="center"/>
        <w:rPr>
          <w:color w:val="FF0000"/>
          <w:sz w:val="20"/>
          <w:szCs w:val="20"/>
        </w:rPr>
      </w:pPr>
      <w:r w:rsidRPr="00595901">
        <w:rPr>
          <w:sz w:val="20"/>
          <w:szCs w:val="20"/>
        </w:rPr>
        <w:t xml:space="preserve"> </w:t>
      </w:r>
      <w:r w:rsidRPr="00595901">
        <w:rPr>
          <w:b/>
          <w:color w:val="FF0000"/>
          <w:sz w:val="20"/>
          <w:szCs w:val="20"/>
        </w:rPr>
        <w:t>No</w:t>
      </w:r>
      <w:r w:rsidRPr="00595901">
        <w:rPr>
          <w:color w:val="FF0000"/>
          <w:sz w:val="20"/>
          <w:szCs w:val="20"/>
        </w:rPr>
        <w:t xml:space="preserve"> </w:t>
      </w:r>
      <w:r w:rsidRPr="00595901">
        <w:rPr>
          <w:b/>
          <w:color w:val="FF0000"/>
          <w:sz w:val="20"/>
          <w:szCs w:val="20"/>
        </w:rPr>
        <w:t xml:space="preserve">refunds permitted </w:t>
      </w:r>
      <w:r w:rsidRPr="00595901">
        <w:rPr>
          <w:b/>
          <w:color w:val="FF0000"/>
          <w:sz w:val="20"/>
          <w:szCs w:val="20"/>
          <w:u w:val="single"/>
        </w:rPr>
        <w:t>after</w:t>
      </w:r>
      <w:r w:rsidRPr="00595901">
        <w:rPr>
          <w:b/>
          <w:color w:val="FF0000"/>
          <w:sz w:val="20"/>
          <w:szCs w:val="20"/>
        </w:rPr>
        <w:t xml:space="preserve"> the first night of training</w:t>
      </w:r>
      <w:r w:rsidRPr="00595901">
        <w:rPr>
          <w:color w:val="FF0000"/>
          <w:sz w:val="20"/>
          <w:szCs w:val="20"/>
        </w:rPr>
        <w:t>.</w:t>
      </w:r>
    </w:p>
    <w:p w14:paraId="4F339630" w14:textId="77777777" w:rsidR="00595901" w:rsidRPr="00595901" w:rsidRDefault="00595901" w:rsidP="00595901">
      <w:pPr>
        <w:pStyle w:val="Normal1"/>
        <w:spacing w:line="240" w:lineRule="auto"/>
        <w:ind w:left="100"/>
        <w:jc w:val="center"/>
        <w:rPr>
          <w:b/>
          <w:sz w:val="18"/>
          <w:szCs w:val="18"/>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2286"/>
        <w:gridCol w:w="2286"/>
        <w:gridCol w:w="2286"/>
      </w:tblGrid>
      <w:tr w:rsidR="00904E42" w14:paraId="4D3151E1" w14:textId="77777777">
        <w:trPr>
          <w:jc w:val="center"/>
        </w:trPr>
        <w:tc>
          <w:tcPr>
            <w:tcW w:w="2718" w:type="dxa"/>
            <w:shd w:val="clear" w:color="auto" w:fill="C6D9F1"/>
          </w:tcPr>
          <w:p w14:paraId="3E50A2C1" w14:textId="77777777" w:rsidR="00904E42" w:rsidRDefault="00BE0A3F">
            <w:pPr>
              <w:pStyle w:val="Normal1"/>
              <w:jc w:val="both"/>
              <w:rPr>
                <w:b/>
                <w:sz w:val="20"/>
                <w:szCs w:val="20"/>
              </w:rPr>
            </w:pPr>
            <w:r>
              <w:rPr>
                <w:b/>
                <w:sz w:val="20"/>
                <w:szCs w:val="20"/>
              </w:rPr>
              <w:t>Owners Name</w:t>
            </w:r>
          </w:p>
          <w:p w14:paraId="3680AD5E" w14:textId="77777777" w:rsidR="00904E42" w:rsidRDefault="00904E42">
            <w:pPr>
              <w:pStyle w:val="Normal1"/>
              <w:jc w:val="both"/>
              <w:rPr>
                <w:b/>
                <w:sz w:val="20"/>
                <w:szCs w:val="20"/>
              </w:rPr>
            </w:pPr>
          </w:p>
        </w:tc>
        <w:tc>
          <w:tcPr>
            <w:tcW w:w="6858" w:type="dxa"/>
            <w:gridSpan w:val="3"/>
          </w:tcPr>
          <w:p w14:paraId="0187AE2B" w14:textId="77777777" w:rsidR="00904E42" w:rsidRDefault="00904E42">
            <w:pPr>
              <w:pStyle w:val="Normal1"/>
              <w:jc w:val="both"/>
              <w:rPr>
                <w:b/>
              </w:rPr>
            </w:pPr>
          </w:p>
        </w:tc>
      </w:tr>
      <w:tr w:rsidR="00904E42" w14:paraId="01B76BDE" w14:textId="77777777">
        <w:trPr>
          <w:jc w:val="center"/>
        </w:trPr>
        <w:tc>
          <w:tcPr>
            <w:tcW w:w="2718" w:type="dxa"/>
            <w:shd w:val="clear" w:color="auto" w:fill="C6D9F1"/>
          </w:tcPr>
          <w:p w14:paraId="781F0FA9" w14:textId="77777777" w:rsidR="00904E42" w:rsidRDefault="00BE0A3F">
            <w:pPr>
              <w:pStyle w:val="Normal1"/>
              <w:jc w:val="both"/>
              <w:rPr>
                <w:b/>
                <w:sz w:val="20"/>
                <w:szCs w:val="20"/>
              </w:rPr>
            </w:pPr>
            <w:r>
              <w:rPr>
                <w:b/>
                <w:sz w:val="20"/>
                <w:szCs w:val="20"/>
              </w:rPr>
              <w:t>Address</w:t>
            </w:r>
          </w:p>
          <w:p w14:paraId="5AA8B36A" w14:textId="77777777" w:rsidR="00904E42" w:rsidRDefault="00904E42">
            <w:pPr>
              <w:pStyle w:val="Normal1"/>
              <w:jc w:val="both"/>
              <w:rPr>
                <w:b/>
                <w:sz w:val="20"/>
                <w:szCs w:val="20"/>
              </w:rPr>
            </w:pPr>
          </w:p>
        </w:tc>
        <w:tc>
          <w:tcPr>
            <w:tcW w:w="6858" w:type="dxa"/>
            <w:gridSpan w:val="3"/>
          </w:tcPr>
          <w:p w14:paraId="14F7CE70" w14:textId="77777777" w:rsidR="00904E42" w:rsidRDefault="00904E42">
            <w:pPr>
              <w:pStyle w:val="Normal1"/>
              <w:jc w:val="both"/>
              <w:rPr>
                <w:b/>
              </w:rPr>
            </w:pPr>
          </w:p>
        </w:tc>
      </w:tr>
      <w:tr w:rsidR="00904E42" w14:paraId="44B0E91F" w14:textId="77777777">
        <w:trPr>
          <w:jc w:val="center"/>
        </w:trPr>
        <w:tc>
          <w:tcPr>
            <w:tcW w:w="2718" w:type="dxa"/>
            <w:shd w:val="clear" w:color="auto" w:fill="C6D9F1"/>
          </w:tcPr>
          <w:p w14:paraId="74B1DA91" w14:textId="77777777" w:rsidR="00904E42" w:rsidRDefault="00BE0A3F">
            <w:pPr>
              <w:pStyle w:val="Normal1"/>
              <w:jc w:val="both"/>
              <w:rPr>
                <w:b/>
                <w:sz w:val="20"/>
                <w:szCs w:val="20"/>
              </w:rPr>
            </w:pPr>
            <w:r>
              <w:rPr>
                <w:b/>
                <w:sz w:val="20"/>
                <w:szCs w:val="20"/>
              </w:rPr>
              <w:t>City</w:t>
            </w:r>
          </w:p>
          <w:p w14:paraId="661AF259" w14:textId="77777777" w:rsidR="00904E42" w:rsidRDefault="00904E42">
            <w:pPr>
              <w:pStyle w:val="Normal1"/>
              <w:jc w:val="both"/>
              <w:rPr>
                <w:b/>
                <w:sz w:val="20"/>
                <w:szCs w:val="20"/>
              </w:rPr>
            </w:pPr>
          </w:p>
        </w:tc>
        <w:tc>
          <w:tcPr>
            <w:tcW w:w="4572" w:type="dxa"/>
            <w:gridSpan w:val="2"/>
          </w:tcPr>
          <w:p w14:paraId="32D0330C" w14:textId="77777777" w:rsidR="00904E42" w:rsidRDefault="00904E42">
            <w:pPr>
              <w:pStyle w:val="Normal1"/>
              <w:jc w:val="both"/>
              <w:rPr>
                <w:b/>
              </w:rPr>
            </w:pPr>
          </w:p>
        </w:tc>
        <w:tc>
          <w:tcPr>
            <w:tcW w:w="2286" w:type="dxa"/>
          </w:tcPr>
          <w:p w14:paraId="784330B8" w14:textId="77777777" w:rsidR="00904E42" w:rsidRDefault="00BE0A3F">
            <w:pPr>
              <w:pStyle w:val="Normal1"/>
              <w:jc w:val="both"/>
              <w:rPr>
                <w:b/>
                <w:sz w:val="18"/>
                <w:szCs w:val="18"/>
              </w:rPr>
            </w:pPr>
            <w:r>
              <w:rPr>
                <w:b/>
                <w:sz w:val="18"/>
                <w:szCs w:val="18"/>
              </w:rPr>
              <w:t>Province:</w:t>
            </w:r>
          </w:p>
        </w:tc>
      </w:tr>
      <w:tr w:rsidR="00904E42" w14:paraId="027ADA1B" w14:textId="77777777">
        <w:trPr>
          <w:jc w:val="center"/>
        </w:trPr>
        <w:tc>
          <w:tcPr>
            <w:tcW w:w="2718" w:type="dxa"/>
            <w:shd w:val="clear" w:color="auto" w:fill="C6D9F1"/>
          </w:tcPr>
          <w:p w14:paraId="51EC21DA" w14:textId="77777777" w:rsidR="00904E42" w:rsidRDefault="00BE0A3F">
            <w:pPr>
              <w:pStyle w:val="Normal1"/>
              <w:jc w:val="both"/>
              <w:rPr>
                <w:b/>
                <w:sz w:val="20"/>
                <w:szCs w:val="20"/>
              </w:rPr>
            </w:pPr>
            <w:r>
              <w:rPr>
                <w:b/>
                <w:sz w:val="20"/>
                <w:szCs w:val="20"/>
              </w:rPr>
              <w:t>Postal Code</w:t>
            </w:r>
          </w:p>
          <w:p w14:paraId="6ADB8EFF" w14:textId="77777777" w:rsidR="00904E42" w:rsidRDefault="00904E42">
            <w:pPr>
              <w:pStyle w:val="Normal1"/>
              <w:jc w:val="both"/>
              <w:rPr>
                <w:b/>
                <w:sz w:val="20"/>
                <w:szCs w:val="20"/>
              </w:rPr>
            </w:pPr>
          </w:p>
        </w:tc>
        <w:tc>
          <w:tcPr>
            <w:tcW w:w="6858" w:type="dxa"/>
            <w:gridSpan w:val="3"/>
          </w:tcPr>
          <w:p w14:paraId="0409AE92" w14:textId="77777777" w:rsidR="00904E42" w:rsidRDefault="00904E42">
            <w:pPr>
              <w:pStyle w:val="Normal1"/>
              <w:jc w:val="both"/>
              <w:rPr>
                <w:b/>
              </w:rPr>
            </w:pPr>
          </w:p>
        </w:tc>
      </w:tr>
      <w:tr w:rsidR="00904E42" w14:paraId="0A505D84" w14:textId="77777777">
        <w:trPr>
          <w:jc w:val="center"/>
        </w:trPr>
        <w:tc>
          <w:tcPr>
            <w:tcW w:w="2718" w:type="dxa"/>
            <w:shd w:val="clear" w:color="auto" w:fill="C6D9F1"/>
          </w:tcPr>
          <w:p w14:paraId="3E0DE0BA" w14:textId="77777777" w:rsidR="00904E42" w:rsidRDefault="00BE0A3F">
            <w:pPr>
              <w:pStyle w:val="Normal1"/>
              <w:jc w:val="both"/>
              <w:rPr>
                <w:b/>
                <w:sz w:val="20"/>
                <w:szCs w:val="20"/>
              </w:rPr>
            </w:pPr>
            <w:r>
              <w:rPr>
                <w:b/>
                <w:sz w:val="20"/>
                <w:szCs w:val="20"/>
              </w:rPr>
              <w:t xml:space="preserve">Phone </w:t>
            </w:r>
          </w:p>
          <w:p w14:paraId="35730BC7" w14:textId="77777777" w:rsidR="00904E42" w:rsidRDefault="00904E42">
            <w:pPr>
              <w:pStyle w:val="Normal1"/>
              <w:jc w:val="both"/>
              <w:rPr>
                <w:b/>
                <w:sz w:val="20"/>
                <w:szCs w:val="20"/>
              </w:rPr>
            </w:pPr>
          </w:p>
        </w:tc>
        <w:tc>
          <w:tcPr>
            <w:tcW w:w="2286" w:type="dxa"/>
          </w:tcPr>
          <w:p w14:paraId="1997915C" w14:textId="77777777" w:rsidR="00904E42" w:rsidRDefault="00BE0A3F">
            <w:pPr>
              <w:pStyle w:val="Normal1"/>
              <w:jc w:val="both"/>
              <w:rPr>
                <w:b/>
                <w:sz w:val="18"/>
                <w:szCs w:val="18"/>
              </w:rPr>
            </w:pPr>
            <w:r>
              <w:rPr>
                <w:b/>
                <w:sz w:val="18"/>
                <w:szCs w:val="18"/>
              </w:rPr>
              <w:t>Home:</w:t>
            </w:r>
          </w:p>
        </w:tc>
        <w:tc>
          <w:tcPr>
            <w:tcW w:w="2286" w:type="dxa"/>
          </w:tcPr>
          <w:p w14:paraId="66B03582" w14:textId="77777777" w:rsidR="00904E42" w:rsidRDefault="00BE0A3F">
            <w:pPr>
              <w:pStyle w:val="Normal1"/>
              <w:jc w:val="both"/>
              <w:rPr>
                <w:b/>
                <w:sz w:val="18"/>
                <w:szCs w:val="18"/>
              </w:rPr>
            </w:pPr>
            <w:r>
              <w:rPr>
                <w:b/>
                <w:sz w:val="18"/>
                <w:szCs w:val="18"/>
              </w:rPr>
              <w:t>Cell:</w:t>
            </w:r>
          </w:p>
        </w:tc>
        <w:tc>
          <w:tcPr>
            <w:tcW w:w="2286" w:type="dxa"/>
          </w:tcPr>
          <w:p w14:paraId="1101BA2F" w14:textId="77777777" w:rsidR="00904E42" w:rsidRDefault="00BE0A3F">
            <w:pPr>
              <w:pStyle w:val="Normal1"/>
              <w:jc w:val="both"/>
              <w:rPr>
                <w:b/>
                <w:sz w:val="18"/>
                <w:szCs w:val="18"/>
              </w:rPr>
            </w:pPr>
            <w:r>
              <w:rPr>
                <w:b/>
                <w:sz w:val="18"/>
                <w:szCs w:val="18"/>
              </w:rPr>
              <w:t>Work:</w:t>
            </w:r>
          </w:p>
        </w:tc>
      </w:tr>
      <w:tr w:rsidR="00904E42" w14:paraId="672057A5" w14:textId="77777777">
        <w:trPr>
          <w:jc w:val="center"/>
        </w:trPr>
        <w:tc>
          <w:tcPr>
            <w:tcW w:w="2718" w:type="dxa"/>
            <w:shd w:val="clear" w:color="auto" w:fill="C6D9F1"/>
          </w:tcPr>
          <w:p w14:paraId="48204C85" w14:textId="77777777" w:rsidR="00904E42" w:rsidRDefault="00BE0A3F">
            <w:pPr>
              <w:pStyle w:val="Normal1"/>
              <w:jc w:val="both"/>
              <w:rPr>
                <w:b/>
                <w:sz w:val="20"/>
                <w:szCs w:val="20"/>
              </w:rPr>
            </w:pPr>
            <w:r>
              <w:rPr>
                <w:b/>
                <w:sz w:val="20"/>
                <w:szCs w:val="20"/>
              </w:rPr>
              <w:t>Email</w:t>
            </w:r>
          </w:p>
          <w:p w14:paraId="1A2473AB" w14:textId="77777777" w:rsidR="00904E42" w:rsidRDefault="00904E42">
            <w:pPr>
              <w:pStyle w:val="Normal1"/>
              <w:jc w:val="both"/>
              <w:rPr>
                <w:b/>
                <w:sz w:val="20"/>
                <w:szCs w:val="20"/>
              </w:rPr>
            </w:pPr>
          </w:p>
        </w:tc>
        <w:tc>
          <w:tcPr>
            <w:tcW w:w="6858" w:type="dxa"/>
            <w:gridSpan w:val="3"/>
          </w:tcPr>
          <w:p w14:paraId="03762970" w14:textId="77777777" w:rsidR="00904E42" w:rsidRDefault="00904E42">
            <w:pPr>
              <w:pStyle w:val="Normal1"/>
              <w:jc w:val="both"/>
              <w:rPr>
                <w:b/>
              </w:rPr>
            </w:pPr>
          </w:p>
        </w:tc>
      </w:tr>
    </w:tbl>
    <w:p w14:paraId="5ECF4A5A" w14:textId="77777777" w:rsidR="00904E42" w:rsidRDefault="00904E42">
      <w:pPr>
        <w:pStyle w:val="Normal1"/>
        <w:jc w:val="both"/>
        <w:rPr>
          <w:b/>
          <w:sz w:val="28"/>
          <w:szCs w:val="28"/>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1714"/>
        <w:gridCol w:w="1715"/>
        <w:gridCol w:w="1714"/>
        <w:gridCol w:w="1715"/>
      </w:tblGrid>
      <w:tr w:rsidR="00904E42" w14:paraId="67818FC4" w14:textId="77777777">
        <w:trPr>
          <w:jc w:val="center"/>
        </w:trPr>
        <w:tc>
          <w:tcPr>
            <w:tcW w:w="2718" w:type="dxa"/>
            <w:shd w:val="clear" w:color="auto" w:fill="C6D9F1"/>
          </w:tcPr>
          <w:p w14:paraId="516450BC" w14:textId="77777777" w:rsidR="00904E42" w:rsidRDefault="00BE0A3F">
            <w:pPr>
              <w:pStyle w:val="Normal1"/>
              <w:spacing w:line="276" w:lineRule="auto"/>
              <w:jc w:val="both"/>
              <w:rPr>
                <w:b/>
                <w:sz w:val="20"/>
                <w:szCs w:val="20"/>
              </w:rPr>
            </w:pPr>
            <w:r>
              <w:rPr>
                <w:b/>
                <w:sz w:val="20"/>
                <w:szCs w:val="20"/>
              </w:rPr>
              <w:t>Breed of Dog:</w:t>
            </w:r>
          </w:p>
          <w:p w14:paraId="107A27AC" w14:textId="77777777" w:rsidR="00904E42" w:rsidRDefault="00904E42">
            <w:pPr>
              <w:pStyle w:val="Normal1"/>
              <w:spacing w:line="276" w:lineRule="auto"/>
              <w:jc w:val="both"/>
              <w:rPr>
                <w:b/>
                <w:sz w:val="20"/>
                <w:szCs w:val="20"/>
              </w:rPr>
            </w:pPr>
          </w:p>
        </w:tc>
        <w:tc>
          <w:tcPr>
            <w:tcW w:w="6858" w:type="dxa"/>
            <w:gridSpan w:val="4"/>
          </w:tcPr>
          <w:p w14:paraId="3950B020" w14:textId="77777777" w:rsidR="00904E42" w:rsidRDefault="00904E42">
            <w:pPr>
              <w:pStyle w:val="Normal1"/>
              <w:spacing w:line="276" w:lineRule="auto"/>
              <w:jc w:val="both"/>
              <w:rPr>
                <w:b/>
              </w:rPr>
            </w:pPr>
          </w:p>
        </w:tc>
      </w:tr>
      <w:tr w:rsidR="00904E42" w14:paraId="17E3452D" w14:textId="77777777">
        <w:trPr>
          <w:jc w:val="center"/>
        </w:trPr>
        <w:tc>
          <w:tcPr>
            <w:tcW w:w="2718" w:type="dxa"/>
            <w:shd w:val="clear" w:color="auto" w:fill="C6D9F1"/>
          </w:tcPr>
          <w:p w14:paraId="707551BA" w14:textId="77777777" w:rsidR="00904E42" w:rsidRDefault="00BE0A3F">
            <w:pPr>
              <w:pStyle w:val="Normal1"/>
              <w:spacing w:line="276" w:lineRule="auto"/>
              <w:jc w:val="both"/>
              <w:rPr>
                <w:b/>
                <w:sz w:val="20"/>
                <w:szCs w:val="20"/>
              </w:rPr>
            </w:pPr>
            <w:r>
              <w:rPr>
                <w:b/>
                <w:sz w:val="20"/>
                <w:szCs w:val="20"/>
              </w:rPr>
              <w:t>Name of Dog</w:t>
            </w:r>
          </w:p>
          <w:p w14:paraId="5FCD529E" w14:textId="77777777" w:rsidR="00904E42" w:rsidRDefault="00904E42">
            <w:pPr>
              <w:pStyle w:val="Normal1"/>
              <w:spacing w:line="276" w:lineRule="auto"/>
              <w:jc w:val="both"/>
              <w:rPr>
                <w:b/>
                <w:sz w:val="20"/>
                <w:szCs w:val="20"/>
              </w:rPr>
            </w:pPr>
          </w:p>
        </w:tc>
        <w:tc>
          <w:tcPr>
            <w:tcW w:w="5143" w:type="dxa"/>
            <w:gridSpan w:val="3"/>
          </w:tcPr>
          <w:p w14:paraId="62E74F96" w14:textId="77777777" w:rsidR="00904E42" w:rsidRDefault="00904E42">
            <w:pPr>
              <w:pStyle w:val="Normal1"/>
              <w:spacing w:line="276" w:lineRule="auto"/>
              <w:jc w:val="both"/>
              <w:rPr>
                <w:b/>
              </w:rPr>
            </w:pPr>
          </w:p>
        </w:tc>
        <w:tc>
          <w:tcPr>
            <w:tcW w:w="1715" w:type="dxa"/>
          </w:tcPr>
          <w:p w14:paraId="5EE525AD" w14:textId="77777777" w:rsidR="00904E42" w:rsidRDefault="00BE0A3F">
            <w:pPr>
              <w:pStyle w:val="Normal1"/>
              <w:jc w:val="both"/>
              <w:rPr>
                <w:b/>
                <w:sz w:val="18"/>
                <w:szCs w:val="18"/>
              </w:rPr>
            </w:pPr>
            <w:r>
              <w:rPr>
                <w:b/>
                <w:sz w:val="18"/>
                <w:szCs w:val="18"/>
              </w:rPr>
              <w:t>Age:</w:t>
            </w:r>
          </w:p>
        </w:tc>
      </w:tr>
      <w:tr w:rsidR="00904E42" w14:paraId="7BE15604" w14:textId="77777777">
        <w:trPr>
          <w:jc w:val="center"/>
        </w:trPr>
        <w:tc>
          <w:tcPr>
            <w:tcW w:w="2718" w:type="dxa"/>
            <w:shd w:val="clear" w:color="auto" w:fill="C6D9F1"/>
          </w:tcPr>
          <w:p w14:paraId="04E19556" w14:textId="77777777" w:rsidR="00904E42" w:rsidRDefault="00BE0A3F">
            <w:pPr>
              <w:pStyle w:val="Normal1"/>
              <w:jc w:val="both"/>
              <w:rPr>
                <w:b/>
                <w:sz w:val="20"/>
                <w:szCs w:val="20"/>
              </w:rPr>
            </w:pPr>
            <w:r>
              <w:rPr>
                <w:b/>
                <w:sz w:val="20"/>
                <w:szCs w:val="20"/>
              </w:rPr>
              <w:t>Gender of Dog</w:t>
            </w:r>
          </w:p>
          <w:p w14:paraId="5D2AAA61" w14:textId="77777777" w:rsidR="00904E42" w:rsidRDefault="00BE0A3F">
            <w:pPr>
              <w:pStyle w:val="Normal1"/>
              <w:jc w:val="both"/>
              <w:rPr>
                <w:b/>
                <w:sz w:val="20"/>
                <w:szCs w:val="20"/>
              </w:rPr>
            </w:pPr>
            <w:r>
              <w:rPr>
                <w:b/>
                <w:i/>
                <w:sz w:val="20"/>
                <w:szCs w:val="20"/>
              </w:rPr>
              <w:t>Circle One</w:t>
            </w:r>
          </w:p>
        </w:tc>
        <w:tc>
          <w:tcPr>
            <w:tcW w:w="1714" w:type="dxa"/>
          </w:tcPr>
          <w:p w14:paraId="48D73689" w14:textId="77777777" w:rsidR="00904E42" w:rsidRDefault="00BE0A3F">
            <w:pPr>
              <w:pStyle w:val="Normal1"/>
              <w:jc w:val="both"/>
              <w:rPr>
                <w:b/>
                <w:sz w:val="18"/>
                <w:szCs w:val="18"/>
              </w:rPr>
            </w:pPr>
            <w:r>
              <w:rPr>
                <w:b/>
                <w:sz w:val="18"/>
                <w:szCs w:val="18"/>
              </w:rPr>
              <w:t>Male (intact)</w:t>
            </w:r>
          </w:p>
          <w:p w14:paraId="035403CF" w14:textId="77777777" w:rsidR="00904E42" w:rsidRDefault="00904E42">
            <w:pPr>
              <w:pStyle w:val="Normal1"/>
              <w:jc w:val="both"/>
              <w:rPr>
                <w:b/>
                <w:i/>
                <w:sz w:val="18"/>
                <w:szCs w:val="18"/>
              </w:rPr>
            </w:pPr>
          </w:p>
        </w:tc>
        <w:tc>
          <w:tcPr>
            <w:tcW w:w="1715" w:type="dxa"/>
          </w:tcPr>
          <w:p w14:paraId="4922CE1A" w14:textId="77777777" w:rsidR="00904E42" w:rsidRDefault="00BE0A3F">
            <w:pPr>
              <w:pStyle w:val="Normal1"/>
              <w:jc w:val="both"/>
              <w:rPr>
                <w:b/>
              </w:rPr>
            </w:pPr>
            <w:r>
              <w:rPr>
                <w:b/>
                <w:sz w:val="18"/>
                <w:szCs w:val="18"/>
              </w:rPr>
              <w:t>Male |Neutered)</w:t>
            </w:r>
          </w:p>
        </w:tc>
        <w:tc>
          <w:tcPr>
            <w:tcW w:w="1714" w:type="dxa"/>
          </w:tcPr>
          <w:p w14:paraId="5749943D" w14:textId="77777777" w:rsidR="00904E42" w:rsidRDefault="00BE0A3F">
            <w:pPr>
              <w:pStyle w:val="Normal1"/>
              <w:jc w:val="both"/>
              <w:rPr>
                <w:i/>
                <w:sz w:val="18"/>
                <w:szCs w:val="18"/>
              </w:rPr>
            </w:pPr>
            <w:r>
              <w:rPr>
                <w:sz w:val="18"/>
                <w:szCs w:val="18"/>
              </w:rPr>
              <w:t xml:space="preserve">Female </w:t>
            </w:r>
            <w:r>
              <w:rPr>
                <w:b/>
                <w:sz w:val="18"/>
                <w:szCs w:val="18"/>
              </w:rPr>
              <w:t>(intact)</w:t>
            </w:r>
          </w:p>
        </w:tc>
        <w:tc>
          <w:tcPr>
            <w:tcW w:w="1715" w:type="dxa"/>
          </w:tcPr>
          <w:p w14:paraId="3CC8BC01" w14:textId="77777777" w:rsidR="00904E42" w:rsidRDefault="00BE0A3F">
            <w:pPr>
              <w:pStyle w:val="Normal1"/>
              <w:jc w:val="both"/>
              <w:rPr>
                <w:sz w:val="18"/>
                <w:szCs w:val="18"/>
              </w:rPr>
            </w:pPr>
            <w:r>
              <w:rPr>
                <w:sz w:val="18"/>
                <w:szCs w:val="18"/>
              </w:rPr>
              <w:t>Female Spayed</w:t>
            </w:r>
          </w:p>
        </w:tc>
      </w:tr>
    </w:tbl>
    <w:p w14:paraId="0EADC7A0" w14:textId="77777777" w:rsidR="00904E42" w:rsidRDefault="00904E42">
      <w:pPr>
        <w:pStyle w:val="Normal1"/>
        <w:jc w:val="center"/>
        <w:rPr>
          <w:b/>
          <w:sz w:val="20"/>
          <w:szCs w:val="20"/>
        </w:rPr>
      </w:pPr>
    </w:p>
    <w:p w14:paraId="3BCFF574" w14:textId="77777777" w:rsidR="00904E42" w:rsidRDefault="00BE0A3F">
      <w:pPr>
        <w:pStyle w:val="Normal1"/>
        <w:rPr>
          <w:b/>
          <w:sz w:val="20"/>
          <w:szCs w:val="20"/>
        </w:rPr>
      </w:pPr>
      <w:r>
        <w:rPr>
          <w:b/>
          <w:sz w:val="22"/>
          <w:szCs w:val="22"/>
        </w:rPr>
        <w:t xml:space="preserve">          </w:t>
      </w:r>
      <w:r>
        <w:rPr>
          <w:b/>
          <w:sz w:val="20"/>
          <w:szCs w:val="20"/>
        </w:rPr>
        <w:t>Classes</w:t>
      </w: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520"/>
        <w:gridCol w:w="2268"/>
      </w:tblGrid>
      <w:tr w:rsidR="00904E42" w14:paraId="295B3982" w14:textId="77777777">
        <w:trPr>
          <w:jc w:val="center"/>
        </w:trPr>
        <w:tc>
          <w:tcPr>
            <w:tcW w:w="2394" w:type="dxa"/>
            <w:tcBorders>
              <w:bottom w:val="single" w:sz="4" w:space="0" w:color="000000"/>
            </w:tcBorders>
            <w:shd w:val="clear" w:color="auto" w:fill="C6D9F1"/>
          </w:tcPr>
          <w:p w14:paraId="3408430D" w14:textId="77777777" w:rsidR="00904E42" w:rsidRDefault="00BE0A3F">
            <w:pPr>
              <w:pStyle w:val="Normal1"/>
              <w:jc w:val="center"/>
              <w:rPr>
                <w:b/>
                <w:sz w:val="20"/>
                <w:szCs w:val="20"/>
              </w:rPr>
            </w:pPr>
            <w:r>
              <w:rPr>
                <w:b/>
                <w:sz w:val="20"/>
                <w:szCs w:val="20"/>
              </w:rPr>
              <w:t>Conformation:</w:t>
            </w:r>
          </w:p>
        </w:tc>
        <w:tc>
          <w:tcPr>
            <w:tcW w:w="2394" w:type="dxa"/>
            <w:tcBorders>
              <w:bottom w:val="single" w:sz="4" w:space="0" w:color="000000"/>
            </w:tcBorders>
          </w:tcPr>
          <w:p w14:paraId="3C011061" w14:textId="77777777" w:rsidR="00904E42" w:rsidRDefault="00904E42">
            <w:pPr>
              <w:pStyle w:val="Normal1"/>
              <w:jc w:val="center"/>
              <w:rPr>
                <w:b/>
                <w:sz w:val="20"/>
                <w:szCs w:val="20"/>
              </w:rPr>
            </w:pPr>
          </w:p>
        </w:tc>
        <w:tc>
          <w:tcPr>
            <w:tcW w:w="2520" w:type="dxa"/>
            <w:shd w:val="clear" w:color="auto" w:fill="C6D9F1"/>
          </w:tcPr>
          <w:p w14:paraId="0FDE3E18" w14:textId="77777777" w:rsidR="00904E42" w:rsidRDefault="00BE0A3F">
            <w:pPr>
              <w:pStyle w:val="Normal1"/>
              <w:jc w:val="center"/>
              <w:rPr>
                <w:b/>
                <w:sz w:val="20"/>
                <w:szCs w:val="20"/>
              </w:rPr>
            </w:pPr>
            <w:r>
              <w:rPr>
                <w:b/>
                <w:sz w:val="20"/>
                <w:szCs w:val="20"/>
              </w:rPr>
              <w:t>Obedience:</w:t>
            </w:r>
          </w:p>
        </w:tc>
        <w:tc>
          <w:tcPr>
            <w:tcW w:w="2268" w:type="dxa"/>
          </w:tcPr>
          <w:p w14:paraId="5C00E4ED" w14:textId="77777777" w:rsidR="00904E42" w:rsidRDefault="00904E42">
            <w:pPr>
              <w:pStyle w:val="Normal1"/>
              <w:jc w:val="center"/>
              <w:rPr>
                <w:b/>
                <w:sz w:val="20"/>
                <w:szCs w:val="20"/>
              </w:rPr>
            </w:pPr>
          </w:p>
        </w:tc>
      </w:tr>
      <w:tr w:rsidR="00904E42" w14:paraId="10EDD5BF" w14:textId="77777777">
        <w:trPr>
          <w:jc w:val="center"/>
        </w:trPr>
        <w:tc>
          <w:tcPr>
            <w:tcW w:w="2394" w:type="dxa"/>
            <w:tcBorders>
              <w:bottom w:val="single" w:sz="4" w:space="0" w:color="000000"/>
            </w:tcBorders>
            <w:shd w:val="clear" w:color="auto" w:fill="C6D9F1"/>
          </w:tcPr>
          <w:p w14:paraId="2BB9E8CD" w14:textId="77777777" w:rsidR="00904E42" w:rsidRDefault="00BE0A3F">
            <w:pPr>
              <w:pStyle w:val="Normal1"/>
              <w:jc w:val="center"/>
              <w:rPr>
                <w:sz w:val="20"/>
                <w:szCs w:val="20"/>
              </w:rPr>
            </w:pPr>
            <w:r>
              <w:rPr>
                <w:sz w:val="20"/>
                <w:szCs w:val="20"/>
              </w:rPr>
              <w:t>Show / Handling</w:t>
            </w:r>
          </w:p>
        </w:tc>
        <w:tc>
          <w:tcPr>
            <w:tcW w:w="2394" w:type="dxa"/>
            <w:tcBorders>
              <w:bottom w:val="single" w:sz="4" w:space="0" w:color="000000"/>
            </w:tcBorders>
          </w:tcPr>
          <w:p w14:paraId="1624B945" w14:textId="77777777" w:rsidR="00904E42" w:rsidRDefault="00904E42">
            <w:pPr>
              <w:pStyle w:val="Normal1"/>
              <w:jc w:val="center"/>
              <w:rPr>
                <w:b/>
                <w:sz w:val="20"/>
                <w:szCs w:val="20"/>
              </w:rPr>
            </w:pPr>
          </w:p>
        </w:tc>
        <w:tc>
          <w:tcPr>
            <w:tcW w:w="2520" w:type="dxa"/>
            <w:tcBorders>
              <w:bottom w:val="single" w:sz="4" w:space="0" w:color="000000"/>
            </w:tcBorders>
            <w:shd w:val="clear" w:color="auto" w:fill="C6D9F1"/>
          </w:tcPr>
          <w:p w14:paraId="19E459C5" w14:textId="77777777" w:rsidR="00904E42" w:rsidRDefault="00BE0A3F">
            <w:pPr>
              <w:pStyle w:val="Normal1"/>
              <w:jc w:val="center"/>
              <w:rPr>
                <w:sz w:val="20"/>
                <w:szCs w:val="20"/>
              </w:rPr>
            </w:pPr>
            <w:r>
              <w:rPr>
                <w:sz w:val="20"/>
                <w:szCs w:val="20"/>
              </w:rPr>
              <w:t>Puppy(3-5 months)</w:t>
            </w:r>
          </w:p>
        </w:tc>
        <w:tc>
          <w:tcPr>
            <w:tcW w:w="2268" w:type="dxa"/>
          </w:tcPr>
          <w:p w14:paraId="68549BE7" w14:textId="77777777" w:rsidR="00904E42" w:rsidRDefault="00904E42">
            <w:pPr>
              <w:pStyle w:val="Normal1"/>
              <w:jc w:val="center"/>
              <w:rPr>
                <w:b/>
                <w:sz w:val="20"/>
                <w:szCs w:val="20"/>
              </w:rPr>
            </w:pPr>
          </w:p>
        </w:tc>
      </w:tr>
      <w:tr w:rsidR="00904E42" w14:paraId="1133B3F9" w14:textId="77777777">
        <w:trPr>
          <w:jc w:val="center"/>
        </w:trPr>
        <w:tc>
          <w:tcPr>
            <w:tcW w:w="2394" w:type="dxa"/>
            <w:tcBorders>
              <w:top w:val="single" w:sz="4" w:space="0" w:color="000000"/>
              <w:left w:val="nil"/>
              <w:bottom w:val="nil"/>
              <w:right w:val="nil"/>
            </w:tcBorders>
            <w:shd w:val="clear" w:color="auto" w:fill="auto"/>
          </w:tcPr>
          <w:p w14:paraId="0F2DB849" w14:textId="77777777" w:rsidR="00904E42" w:rsidRDefault="00904E42">
            <w:pPr>
              <w:pStyle w:val="Normal1"/>
              <w:jc w:val="center"/>
              <w:rPr>
                <w:b/>
                <w:sz w:val="20"/>
                <w:szCs w:val="20"/>
              </w:rPr>
            </w:pPr>
          </w:p>
        </w:tc>
        <w:tc>
          <w:tcPr>
            <w:tcW w:w="2394" w:type="dxa"/>
            <w:tcBorders>
              <w:top w:val="single" w:sz="4" w:space="0" w:color="000000"/>
              <w:left w:val="nil"/>
              <w:bottom w:val="nil"/>
              <w:right w:val="single" w:sz="4" w:space="0" w:color="000000"/>
            </w:tcBorders>
          </w:tcPr>
          <w:p w14:paraId="68038F53" w14:textId="77777777" w:rsidR="00904E42" w:rsidRDefault="00904E42">
            <w:pPr>
              <w:pStyle w:val="Normal1"/>
              <w:jc w:val="center"/>
              <w:rPr>
                <w:b/>
                <w:sz w:val="20"/>
                <w:szCs w:val="20"/>
              </w:rPr>
            </w:pPr>
          </w:p>
        </w:tc>
        <w:tc>
          <w:tcPr>
            <w:tcW w:w="2520" w:type="dxa"/>
            <w:tcBorders>
              <w:left w:val="single" w:sz="4" w:space="0" w:color="000000"/>
            </w:tcBorders>
            <w:shd w:val="clear" w:color="auto" w:fill="C6D9F1"/>
          </w:tcPr>
          <w:p w14:paraId="6B9E55F1" w14:textId="77777777" w:rsidR="00904E42" w:rsidRDefault="00BE0A3F">
            <w:pPr>
              <w:pStyle w:val="Normal1"/>
              <w:jc w:val="center"/>
              <w:rPr>
                <w:sz w:val="20"/>
                <w:szCs w:val="20"/>
              </w:rPr>
            </w:pPr>
            <w:r>
              <w:rPr>
                <w:sz w:val="20"/>
                <w:szCs w:val="20"/>
              </w:rPr>
              <w:t>Basic Obedience</w:t>
            </w:r>
          </w:p>
        </w:tc>
        <w:tc>
          <w:tcPr>
            <w:tcW w:w="2268" w:type="dxa"/>
          </w:tcPr>
          <w:p w14:paraId="3453E2E1" w14:textId="77777777" w:rsidR="00904E42" w:rsidRDefault="00904E42">
            <w:pPr>
              <w:pStyle w:val="Normal1"/>
              <w:jc w:val="center"/>
              <w:rPr>
                <w:b/>
                <w:sz w:val="20"/>
                <w:szCs w:val="20"/>
              </w:rPr>
            </w:pPr>
          </w:p>
        </w:tc>
      </w:tr>
      <w:tr w:rsidR="00904E42" w14:paraId="1B87C28B" w14:textId="77777777">
        <w:trPr>
          <w:jc w:val="center"/>
        </w:trPr>
        <w:tc>
          <w:tcPr>
            <w:tcW w:w="2394" w:type="dxa"/>
            <w:tcBorders>
              <w:top w:val="nil"/>
              <w:left w:val="nil"/>
              <w:bottom w:val="nil"/>
              <w:right w:val="nil"/>
            </w:tcBorders>
            <w:shd w:val="clear" w:color="auto" w:fill="auto"/>
          </w:tcPr>
          <w:p w14:paraId="078C0FF5" w14:textId="77777777" w:rsidR="00904E42" w:rsidRDefault="00904E42">
            <w:pPr>
              <w:pStyle w:val="Normal1"/>
              <w:jc w:val="center"/>
              <w:rPr>
                <w:b/>
                <w:sz w:val="20"/>
                <w:szCs w:val="20"/>
              </w:rPr>
            </w:pPr>
          </w:p>
        </w:tc>
        <w:tc>
          <w:tcPr>
            <w:tcW w:w="2394" w:type="dxa"/>
            <w:tcBorders>
              <w:top w:val="nil"/>
              <w:left w:val="nil"/>
              <w:bottom w:val="nil"/>
              <w:right w:val="single" w:sz="4" w:space="0" w:color="000000"/>
            </w:tcBorders>
          </w:tcPr>
          <w:p w14:paraId="234CDBD5" w14:textId="77777777" w:rsidR="00904E42" w:rsidRDefault="00904E42">
            <w:pPr>
              <w:pStyle w:val="Normal1"/>
              <w:jc w:val="center"/>
              <w:rPr>
                <w:b/>
                <w:sz w:val="20"/>
                <w:szCs w:val="20"/>
              </w:rPr>
            </w:pPr>
          </w:p>
        </w:tc>
        <w:tc>
          <w:tcPr>
            <w:tcW w:w="2520" w:type="dxa"/>
            <w:tcBorders>
              <w:left w:val="single" w:sz="4" w:space="0" w:color="000000"/>
            </w:tcBorders>
            <w:shd w:val="clear" w:color="auto" w:fill="C6D9F1"/>
          </w:tcPr>
          <w:p w14:paraId="569A4C33" w14:textId="77777777" w:rsidR="00904E42" w:rsidRDefault="00BE0A3F">
            <w:pPr>
              <w:pStyle w:val="Normal1"/>
              <w:jc w:val="center"/>
              <w:rPr>
                <w:sz w:val="20"/>
                <w:szCs w:val="20"/>
              </w:rPr>
            </w:pPr>
            <w:r>
              <w:rPr>
                <w:sz w:val="20"/>
                <w:szCs w:val="20"/>
              </w:rPr>
              <w:t>Beyond the Basics</w:t>
            </w:r>
          </w:p>
        </w:tc>
        <w:tc>
          <w:tcPr>
            <w:tcW w:w="2268" w:type="dxa"/>
          </w:tcPr>
          <w:p w14:paraId="786A27DA" w14:textId="77777777" w:rsidR="00904E42" w:rsidRDefault="00904E42">
            <w:pPr>
              <w:pStyle w:val="Normal1"/>
              <w:jc w:val="center"/>
              <w:rPr>
                <w:b/>
                <w:sz w:val="20"/>
                <w:szCs w:val="20"/>
              </w:rPr>
            </w:pPr>
          </w:p>
        </w:tc>
      </w:tr>
      <w:tr w:rsidR="00904E42" w14:paraId="564AC5F7" w14:textId="77777777">
        <w:trPr>
          <w:jc w:val="center"/>
        </w:trPr>
        <w:tc>
          <w:tcPr>
            <w:tcW w:w="2394" w:type="dxa"/>
            <w:tcBorders>
              <w:top w:val="nil"/>
              <w:left w:val="nil"/>
              <w:bottom w:val="nil"/>
              <w:right w:val="nil"/>
            </w:tcBorders>
            <w:shd w:val="clear" w:color="auto" w:fill="auto"/>
          </w:tcPr>
          <w:p w14:paraId="423F1B26" w14:textId="77777777" w:rsidR="00904E42" w:rsidRDefault="00904E42">
            <w:pPr>
              <w:pStyle w:val="Normal1"/>
              <w:jc w:val="center"/>
              <w:rPr>
                <w:b/>
                <w:sz w:val="20"/>
                <w:szCs w:val="20"/>
              </w:rPr>
            </w:pPr>
          </w:p>
        </w:tc>
        <w:tc>
          <w:tcPr>
            <w:tcW w:w="2394" w:type="dxa"/>
            <w:tcBorders>
              <w:top w:val="nil"/>
              <w:left w:val="nil"/>
              <w:bottom w:val="nil"/>
              <w:right w:val="single" w:sz="4" w:space="0" w:color="000000"/>
            </w:tcBorders>
          </w:tcPr>
          <w:p w14:paraId="0A0153AE" w14:textId="77777777" w:rsidR="00904E42" w:rsidRDefault="00904E42">
            <w:pPr>
              <w:pStyle w:val="Normal1"/>
              <w:jc w:val="center"/>
              <w:rPr>
                <w:b/>
                <w:sz w:val="20"/>
                <w:szCs w:val="20"/>
              </w:rPr>
            </w:pPr>
          </w:p>
        </w:tc>
        <w:tc>
          <w:tcPr>
            <w:tcW w:w="2520" w:type="dxa"/>
            <w:tcBorders>
              <w:left w:val="single" w:sz="4" w:space="0" w:color="000000"/>
            </w:tcBorders>
            <w:shd w:val="clear" w:color="auto" w:fill="C6D9F1"/>
          </w:tcPr>
          <w:p w14:paraId="6FF3E9A3" w14:textId="77777777" w:rsidR="00904E42" w:rsidRDefault="00BE0A3F">
            <w:pPr>
              <w:pStyle w:val="Normal1"/>
              <w:jc w:val="center"/>
              <w:rPr>
                <w:sz w:val="20"/>
                <w:szCs w:val="20"/>
              </w:rPr>
            </w:pPr>
            <w:r>
              <w:rPr>
                <w:sz w:val="20"/>
                <w:szCs w:val="20"/>
              </w:rPr>
              <w:t>Beyond Basics 11</w:t>
            </w:r>
          </w:p>
        </w:tc>
        <w:tc>
          <w:tcPr>
            <w:tcW w:w="2268" w:type="dxa"/>
          </w:tcPr>
          <w:p w14:paraId="7B571197" w14:textId="77777777" w:rsidR="00904E42" w:rsidRDefault="00904E42">
            <w:pPr>
              <w:pStyle w:val="Normal1"/>
              <w:jc w:val="center"/>
              <w:rPr>
                <w:b/>
                <w:sz w:val="20"/>
                <w:szCs w:val="20"/>
              </w:rPr>
            </w:pPr>
          </w:p>
        </w:tc>
      </w:tr>
      <w:tr w:rsidR="00904E42" w14:paraId="089E5A5E" w14:textId="77777777">
        <w:trPr>
          <w:jc w:val="center"/>
        </w:trPr>
        <w:tc>
          <w:tcPr>
            <w:tcW w:w="2394" w:type="dxa"/>
            <w:tcBorders>
              <w:top w:val="nil"/>
              <w:left w:val="nil"/>
              <w:bottom w:val="nil"/>
              <w:right w:val="nil"/>
            </w:tcBorders>
            <w:shd w:val="clear" w:color="auto" w:fill="auto"/>
          </w:tcPr>
          <w:p w14:paraId="0D99752B" w14:textId="77777777" w:rsidR="00904E42" w:rsidRDefault="00904E42">
            <w:pPr>
              <w:pStyle w:val="Normal1"/>
              <w:jc w:val="center"/>
              <w:rPr>
                <w:b/>
                <w:sz w:val="20"/>
                <w:szCs w:val="20"/>
              </w:rPr>
            </w:pPr>
          </w:p>
        </w:tc>
        <w:tc>
          <w:tcPr>
            <w:tcW w:w="2394" w:type="dxa"/>
            <w:tcBorders>
              <w:top w:val="nil"/>
              <w:left w:val="nil"/>
              <w:bottom w:val="nil"/>
              <w:right w:val="single" w:sz="4" w:space="0" w:color="000000"/>
            </w:tcBorders>
          </w:tcPr>
          <w:p w14:paraId="53309D54" w14:textId="77777777" w:rsidR="00904E42" w:rsidRDefault="00904E42">
            <w:pPr>
              <w:pStyle w:val="Normal1"/>
              <w:jc w:val="center"/>
              <w:rPr>
                <w:b/>
                <w:sz w:val="20"/>
                <w:szCs w:val="20"/>
              </w:rPr>
            </w:pPr>
          </w:p>
        </w:tc>
        <w:tc>
          <w:tcPr>
            <w:tcW w:w="2520" w:type="dxa"/>
            <w:tcBorders>
              <w:left w:val="single" w:sz="4" w:space="0" w:color="000000"/>
            </w:tcBorders>
            <w:shd w:val="clear" w:color="auto" w:fill="C6D9F1"/>
          </w:tcPr>
          <w:p w14:paraId="0B108DE3" w14:textId="77777777" w:rsidR="00904E42" w:rsidRDefault="00904E42">
            <w:pPr>
              <w:pStyle w:val="Normal1"/>
              <w:spacing w:line="276" w:lineRule="auto"/>
              <w:jc w:val="center"/>
              <w:rPr>
                <w:sz w:val="20"/>
                <w:szCs w:val="20"/>
              </w:rPr>
            </w:pPr>
          </w:p>
        </w:tc>
        <w:tc>
          <w:tcPr>
            <w:tcW w:w="2268" w:type="dxa"/>
          </w:tcPr>
          <w:p w14:paraId="1520064C" w14:textId="77777777" w:rsidR="00904E42" w:rsidRDefault="00904E42">
            <w:pPr>
              <w:pStyle w:val="Normal1"/>
              <w:jc w:val="center"/>
              <w:rPr>
                <w:b/>
                <w:sz w:val="20"/>
                <w:szCs w:val="20"/>
              </w:rPr>
            </w:pPr>
          </w:p>
        </w:tc>
      </w:tr>
    </w:tbl>
    <w:p w14:paraId="42A18219" w14:textId="77777777" w:rsidR="00904E42" w:rsidRDefault="00BE0A3F">
      <w:pPr>
        <w:pStyle w:val="Normal1"/>
        <w:rPr>
          <w:b/>
          <w:sz w:val="16"/>
          <w:szCs w:val="16"/>
          <w:u w:val="single"/>
        </w:rPr>
      </w:pPr>
      <w:r>
        <w:rPr>
          <w:b/>
          <w:sz w:val="16"/>
          <w:szCs w:val="16"/>
          <w:u w:val="single"/>
        </w:rPr>
        <w:t>Registration Agreement/Insurance Waiver</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904E42" w14:paraId="6F857C73" w14:textId="77777777">
        <w:tc>
          <w:tcPr>
            <w:tcW w:w="11016" w:type="dxa"/>
          </w:tcPr>
          <w:p w14:paraId="4908BE9E" w14:textId="77777777" w:rsidR="00904E42" w:rsidRDefault="00BE0A3F">
            <w:pPr>
              <w:pStyle w:val="Normal1"/>
              <w:rPr>
                <w:sz w:val="16"/>
                <w:szCs w:val="16"/>
              </w:rPr>
            </w:pPr>
            <w:r>
              <w:rPr>
                <w:sz w:val="16"/>
                <w:szCs w:val="16"/>
              </w:rPr>
              <w:t xml:space="preserve">I (we) agree to hold the Thousand Islands Kennel and Obedience Club (TIKO), and the owners of the premises on which this event takes place, harmless from any claim for loss or injury which may be alleged to have been caused, directly or indirectly, to any person or thing by the act of this dog while in or upon the event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caused or alleged to be caused by negligence of the aforementioned parties or by the negligence of any other person or any other cause or causes. I (we) hereby assume the sole responsibility for and agree to indemnify and save the aforementioned parties harmless from any and all loss and expenses (including legal fees) by the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howsoever such injuries, death or damage to property may be caused or may be alleged to have been caused by negligence of the aforementioned parties or any of their agents or other persons. </w:t>
            </w:r>
          </w:p>
        </w:tc>
      </w:tr>
    </w:tbl>
    <w:p w14:paraId="6F044BCC" w14:textId="77777777" w:rsidR="00904E42" w:rsidRDefault="00904E42">
      <w:pPr>
        <w:pStyle w:val="Normal1"/>
        <w:spacing w:before="2"/>
        <w:ind w:right="3344"/>
        <w:jc w:val="both"/>
        <w:rPr>
          <w:b/>
          <w:sz w:val="16"/>
          <w:szCs w:val="16"/>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5"/>
        <w:gridCol w:w="4061"/>
      </w:tblGrid>
      <w:tr w:rsidR="00904E42" w14:paraId="6DB63F9E" w14:textId="77777777">
        <w:tc>
          <w:tcPr>
            <w:tcW w:w="6955" w:type="dxa"/>
            <w:shd w:val="clear" w:color="auto" w:fill="C6D9F1"/>
          </w:tcPr>
          <w:p w14:paraId="7623697E" w14:textId="77777777" w:rsidR="00904E42" w:rsidRDefault="00BE0A3F">
            <w:pPr>
              <w:pStyle w:val="Normal1"/>
              <w:spacing w:before="2"/>
              <w:ind w:right="3344"/>
              <w:jc w:val="both"/>
              <w:rPr>
                <w:b/>
                <w:sz w:val="20"/>
                <w:szCs w:val="20"/>
              </w:rPr>
            </w:pPr>
            <w:r>
              <w:rPr>
                <w:b/>
                <w:sz w:val="20"/>
                <w:szCs w:val="20"/>
              </w:rPr>
              <w:t>Signatures:</w:t>
            </w:r>
          </w:p>
        </w:tc>
        <w:tc>
          <w:tcPr>
            <w:tcW w:w="4061" w:type="dxa"/>
            <w:shd w:val="clear" w:color="auto" w:fill="C6D9F1"/>
          </w:tcPr>
          <w:p w14:paraId="479301BB" w14:textId="77777777" w:rsidR="00904E42" w:rsidRDefault="00BE0A3F">
            <w:pPr>
              <w:pStyle w:val="Normal1"/>
              <w:spacing w:before="2"/>
              <w:ind w:right="3344"/>
              <w:jc w:val="both"/>
              <w:rPr>
                <w:b/>
                <w:sz w:val="20"/>
                <w:szCs w:val="20"/>
              </w:rPr>
            </w:pPr>
            <w:r>
              <w:rPr>
                <w:b/>
                <w:sz w:val="20"/>
                <w:szCs w:val="20"/>
              </w:rPr>
              <w:t>Date:</w:t>
            </w:r>
          </w:p>
        </w:tc>
      </w:tr>
      <w:tr w:rsidR="00904E42" w14:paraId="36BD032C" w14:textId="77777777">
        <w:tc>
          <w:tcPr>
            <w:tcW w:w="6955" w:type="dxa"/>
          </w:tcPr>
          <w:p w14:paraId="03B384B1" w14:textId="77777777" w:rsidR="00904E42" w:rsidRDefault="00904E42">
            <w:pPr>
              <w:pStyle w:val="Normal1"/>
              <w:spacing w:before="2"/>
              <w:ind w:right="3344"/>
              <w:jc w:val="both"/>
              <w:rPr>
                <w:sz w:val="20"/>
                <w:szCs w:val="20"/>
              </w:rPr>
            </w:pPr>
          </w:p>
        </w:tc>
        <w:tc>
          <w:tcPr>
            <w:tcW w:w="4061" w:type="dxa"/>
          </w:tcPr>
          <w:p w14:paraId="18F62A2F" w14:textId="77777777" w:rsidR="00904E42" w:rsidRDefault="00904E42">
            <w:pPr>
              <w:pStyle w:val="Normal1"/>
              <w:spacing w:before="2"/>
              <w:ind w:right="3344"/>
              <w:jc w:val="both"/>
              <w:rPr>
                <w:sz w:val="20"/>
                <w:szCs w:val="20"/>
              </w:rPr>
            </w:pPr>
          </w:p>
        </w:tc>
      </w:tr>
      <w:tr w:rsidR="00904E42" w14:paraId="13F25D74" w14:textId="77777777">
        <w:tc>
          <w:tcPr>
            <w:tcW w:w="6955" w:type="dxa"/>
          </w:tcPr>
          <w:p w14:paraId="0C2F8E5F" w14:textId="77777777" w:rsidR="00904E42" w:rsidRDefault="00904E42">
            <w:pPr>
              <w:pStyle w:val="Normal1"/>
              <w:spacing w:before="2"/>
              <w:ind w:right="3344"/>
              <w:jc w:val="both"/>
              <w:rPr>
                <w:sz w:val="20"/>
                <w:szCs w:val="20"/>
              </w:rPr>
            </w:pPr>
          </w:p>
        </w:tc>
        <w:tc>
          <w:tcPr>
            <w:tcW w:w="4061" w:type="dxa"/>
          </w:tcPr>
          <w:p w14:paraId="17758EC2" w14:textId="77777777" w:rsidR="00904E42" w:rsidRDefault="00904E42">
            <w:pPr>
              <w:pStyle w:val="Normal1"/>
              <w:spacing w:before="2"/>
              <w:ind w:right="3344"/>
              <w:jc w:val="both"/>
              <w:rPr>
                <w:sz w:val="20"/>
                <w:szCs w:val="20"/>
              </w:rPr>
            </w:pPr>
          </w:p>
        </w:tc>
      </w:tr>
    </w:tbl>
    <w:p w14:paraId="49416048" w14:textId="00B58295" w:rsidR="00904E42" w:rsidRPr="0002698B" w:rsidRDefault="00BE0A3F">
      <w:pPr>
        <w:pStyle w:val="Normal1"/>
        <w:spacing w:before="10" w:line="240" w:lineRule="auto"/>
        <w:ind w:left="100" w:right="951"/>
        <w:jc w:val="center"/>
        <w:rPr>
          <w:sz w:val="16"/>
          <w:szCs w:val="16"/>
        </w:rPr>
      </w:pPr>
      <w:r w:rsidRPr="0002698B">
        <w:rPr>
          <w:b/>
          <w:sz w:val="16"/>
          <w:szCs w:val="16"/>
        </w:rPr>
        <w:t xml:space="preserve">(Legal guardian must sign for children under 18). All persons who will be handling </w:t>
      </w:r>
      <w:r w:rsidR="007F64C6" w:rsidRPr="0002698B">
        <w:rPr>
          <w:b/>
          <w:sz w:val="16"/>
          <w:szCs w:val="16"/>
        </w:rPr>
        <w:t xml:space="preserve">a </w:t>
      </w:r>
      <w:r w:rsidRPr="0002698B">
        <w:rPr>
          <w:b/>
          <w:sz w:val="16"/>
          <w:szCs w:val="16"/>
        </w:rPr>
        <w:t>dog in class must sign. To handle a dog in class, children must be minimum 12 years of age and with parent present in class)</w:t>
      </w:r>
      <w:r w:rsidR="008938EC">
        <w:rPr>
          <w:b/>
          <w:sz w:val="16"/>
          <w:szCs w:val="16"/>
        </w:rPr>
        <w:t xml:space="preserve">.  </w:t>
      </w:r>
    </w:p>
    <w:sectPr w:rsidR="00904E42" w:rsidRPr="0002698B" w:rsidSect="00904E42">
      <w:headerReference w:type="default" r:id="rId7"/>
      <w:pgSz w:w="12240" w:h="15840"/>
      <w:pgMar w:top="720" w:right="720" w:bottom="720" w:left="720" w:header="28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800D" w14:textId="77777777" w:rsidR="00056692" w:rsidRDefault="00056692" w:rsidP="00904E42">
      <w:pPr>
        <w:spacing w:line="240" w:lineRule="auto"/>
      </w:pPr>
      <w:r>
        <w:separator/>
      </w:r>
    </w:p>
  </w:endnote>
  <w:endnote w:type="continuationSeparator" w:id="0">
    <w:p w14:paraId="2CDD4E9A" w14:textId="77777777" w:rsidR="00056692" w:rsidRDefault="00056692" w:rsidP="00904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DE2DB" w14:textId="77777777" w:rsidR="00056692" w:rsidRDefault="00056692" w:rsidP="00904E42">
      <w:pPr>
        <w:spacing w:line="240" w:lineRule="auto"/>
      </w:pPr>
      <w:r>
        <w:separator/>
      </w:r>
    </w:p>
  </w:footnote>
  <w:footnote w:type="continuationSeparator" w:id="0">
    <w:p w14:paraId="27506E84" w14:textId="77777777" w:rsidR="00056692" w:rsidRDefault="00056692" w:rsidP="00904E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1CA9" w14:textId="77777777" w:rsidR="00904E42" w:rsidRDefault="00BE0A3F">
    <w:pPr>
      <w:pStyle w:val="Normal1"/>
      <w:pBdr>
        <w:top w:val="nil"/>
        <w:left w:val="nil"/>
        <w:bottom w:val="nil"/>
        <w:right w:val="nil"/>
        <w:between w:val="nil"/>
      </w:pBdr>
      <w:tabs>
        <w:tab w:val="center" w:pos="4680"/>
        <w:tab w:val="right" w:pos="9360"/>
      </w:tabs>
      <w:spacing w:line="240" w:lineRule="auto"/>
      <w:jc w:val="center"/>
      <w:rPr>
        <w:color w:val="000000"/>
      </w:rPr>
    </w:pPr>
    <w:r>
      <w:rPr>
        <w:noProof/>
        <w:color w:val="000000"/>
      </w:rPr>
      <w:drawing>
        <wp:inline distT="0" distB="0" distL="0" distR="0" wp14:anchorId="6B49DBE0" wp14:editId="0B850BFA">
          <wp:extent cx="4352925" cy="974408"/>
          <wp:effectExtent l="0" t="0" r="0" b="0"/>
          <wp:docPr id="1" name="image1.jpg" descr="TIKO Obedience Letterhead.jpg"/>
          <wp:cNvGraphicFramePr/>
          <a:graphic xmlns:a="http://schemas.openxmlformats.org/drawingml/2006/main">
            <a:graphicData uri="http://schemas.openxmlformats.org/drawingml/2006/picture">
              <pic:pic xmlns:pic="http://schemas.openxmlformats.org/drawingml/2006/picture">
                <pic:nvPicPr>
                  <pic:cNvPr id="0" name="image1.jpg" descr="TIKO Obedience Letterhead.jpg"/>
                  <pic:cNvPicPr preferRelativeResize="0"/>
                </pic:nvPicPr>
                <pic:blipFill>
                  <a:blip r:embed="rId1"/>
                  <a:srcRect/>
                  <a:stretch>
                    <a:fillRect/>
                  </a:stretch>
                </pic:blipFill>
                <pic:spPr>
                  <a:xfrm>
                    <a:off x="0" y="0"/>
                    <a:ext cx="4352925" cy="974408"/>
                  </a:xfrm>
                  <a:prstGeom prst="rect">
                    <a:avLst/>
                  </a:prstGeom>
                  <a:ln/>
                </pic:spPr>
              </pic:pic>
            </a:graphicData>
          </a:graphic>
        </wp:inline>
      </w:drawing>
    </w:r>
  </w:p>
  <w:p w14:paraId="3CBC87EA" w14:textId="77777777" w:rsidR="00904E42" w:rsidRDefault="00904E42">
    <w:pPr>
      <w:pStyle w:val="Normal1"/>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42"/>
    <w:rsid w:val="0002698B"/>
    <w:rsid w:val="00031EBF"/>
    <w:rsid w:val="00056692"/>
    <w:rsid w:val="00185A80"/>
    <w:rsid w:val="00420C24"/>
    <w:rsid w:val="004E355B"/>
    <w:rsid w:val="00595901"/>
    <w:rsid w:val="007B44E4"/>
    <w:rsid w:val="007F64C6"/>
    <w:rsid w:val="008938EC"/>
    <w:rsid w:val="008E5783"/>
    <w:rsid w:val="00904E42"/>
    <w:rsid w:val="00AD0E7E"/>
    <w:rsid w:val="00BE0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A524"/>
  <w15:docId w15:val="{F9CEA2A1-BC99-4A48-B8A1-DEA5048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04E42"/>
    <w:pPr>
      <w:keepNext/>
      <w:keepLines/>
      <w:spacing w:before="480" w:after="120"/>
      <w:outlineLvl w:val="0"/>
    </w:pPr>
    <w:rPr>
      <w:b/>
      <w:sz w:val="48"/>
      <w:szCs w:val="48"/>
    </w:rPr>
  </w:style>
  <w:style w:type="paragraph" w:styleId="Heading2">
    <w:name w:val="heading 2"/>
    <w:basedOn w:val="Normal1"/>
    <w:next w:val="Normal1"/>
    <w:rsid w:val="00904E42"/>
    <w:pPr>
      <w:keepNext/>
      <w:keepLines/>
      <w:spacing w:before="360" w:after="80"/>
      <w:outlineLvl w:val="1"/>
    </w:pPr>
    <w:rPr>
      <w:b/>
      <w:sz w:val="36"/>
      <w:szCs w:val="36"/>
    </w:rPr>
  </w:style>
  <w:style w:type="paragraph" w:styleId="Heading3">
    <w:name w:val="heading 3"/>
    <w:basedOn w:val="Normal1"/>
    <w:next w:val="Normal1"/>
    <w:rsid w:val="00904E42"/>
    <w:pPr>
      <w:keepNext/>
      <w:keepLines/>
      <w:spacing w:before="280" w:after="80"/>
      <w:outlineLvl w:val="2"/>
    </w:pPr>
    <w:rPr>
      <w:b/>
      <w:sz w:val="28"/>
      <w:szCs w:val="28"/>
    </w:rPr>
  </w:style>
  <w:style w:type="paragraph" w:styleId="Heading4">
    <w:name w:val="heading 4"/>
    <w:basedOn w:val="Normal1"/>
    <w:next w:val="Normal1"/>
    <w:rsid w:val="00904E42"/>
    <w:pPr>
      <w:keepNext/>
      <w:keepLines/>
      <w:spacing w:before="240" w:after="40"/>
      <w:outlineLvl w:val="3"/>
    </w:pPr>
    <w:rPr>
      <w:b/>
    </w:rPr>
  </w:style>
  <w:style w:type="paragraph" w:styleId="Heading5">
    <w:name w:val="heading 5"/>
    <w:basedOn w:val="Normal1"/>
    <w:next w:val="Normal1"/>
    <w:rsid w:val="00904E42"/>
    <w:pPr>
      <w:keepNext/>
      <w:keepLines/>
      <w:spacing w:before="220" w:after="40"/>
      <w:outlineLvl w:val="4"/>
    </w:pPr>
    <w:rPr>
      <w:b/>
      <w:sz w:val="22"/>
      <w:szCs w:val="22"/>
    </w:rPr>
  </w:style>
  <w:style w:type="paragraph" w:styleId="Heading6">
    <w:name w:val="heading 6"/>
    <w:basedOn w:val="Normal1"/>
    <w:next w:val="Normal1"/>
    <w:rsid w:val="00904E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04E42"/>
  </w:style>
  <w:style w:type="paragraph" w:styleId="Title">
    <w:name w:val="Title"/>
    <w:basedOn w:val="Normal1"/>
    <w:next w:val="Normal1"/>
    <w:rsid w:val="00904E42"/>
    <w:pPr>
      <w:keepNext/>
      <w:keepLines/>
      <w:spacing w:before="480" w:after="120"/>
    </w:pPr>
    <w:rPr>
      <w:b/>
      <w:sz w:val="72"/>
      <w:szCs w:val="72"/>
    </w:rPr>
  </w:style>
  <w:style w:type="paragraph" w:styleId="Subtitle">
    <w:name w:val="Subtitle"/>
    <w:basedOn w:val="Normal1"/>
    <w:next w:val="Normal1"/>
    <w:rsid w:val="00904E42"/>
    <w:pPr>
      <w:keepNext/>
      <w:keepLines/>
      <w:spacing w:before="360" w:after="80"/>
    </w:pPr>
    <w:rPr>
      <w:rFonts w:ascii="Georgia" w:eastAsia="Georgia" w:hAnsi="Georgia" w:cs="Georgia"/>
      <w:i/>
      <w:color w:val="666666"/>
      <w:sz w:val="48"/>
      <w:szCs w:val="48"/>
    </w:rPr>
  </w:style>
  <w:style w:type="table" w:customStyle="1" w:styleId="a">
    <w:basedOn w:val="TableNormal"/>
    <w:rsid w:val="00904E42"/>
    <w:pPr>
      <w:spacing w:line="240" w:lineRule="auto"/>
    </w:pPr>
    <w:tblPr>
      <w:tblStyleRowBandSize w:val="1"/>
      <w:tblStyleColBandSize w:val="1"/>
    </w:tblPr>
  </w:style>
  <w:style w:type="table" w:customStyle="1" w:styleId="a0">
    <w:basedOn w:val="TableNormal"/>
    <w:rsid w:val="00904E42"/>
    <w:pPr>
      <w:spacing w:line="240" w:lineRule="auto"/>
    </w:pPr>
    <w:tblPr>
      <w:tblStyleRowBandSize w:val="1"/>
      <w:tblStyleColBandSize w:val="1"/>
    </w:tblPr>
  </w:style>
  <w:style w:type="table" w:customStyle="1" w:styleId="a1">
    <w:basedOn w:val="TableNormal"/>
    <w:rsid w:val="00904E42"/>
    <w:pPr>
      <w:spacing w:line="240" w:lineRule="auto"/>
    </w:pPr>
    <w:tblPr>
      <w:tblStyleRowBandSize w:val="1"/>
      <w:tblStyleColBandSize w:val="1"/>
    </w:tblPr>
  </w:style>
  <w:style w:type="table" w:customStyle="1" w:styleId="a2">
    <w:basedOn w:val="TableNormal"/>
    <w:rsid w:val="00904E42"/>
    <w:pPr>
      <w:spacing w:line="240" w:lineRule="auto"/>
    </w:pPr>
    <w:tblPr>
      <w:tblStyleRowBandSize w:val="1"/>
      <w:tblStyleColBandSize w:val="1"/>
    </w:tblPr>
  </w:style>
  <w:style w:type="table" w:customStyle="1" w:styleId="a3">
    <w:basedOn w:val="TableNormal"/>
    <w:rsid w:val="00904E42"/>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420C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24"/>
    <w:rPr>
      <w:rFonts w:ascii="Tahoma" w:hAnsi="Tahoma" w:cs="Tahoma"/>
      <w:sz w:val="16"/>
      <w:szCs w:val="16"/>
    </w:rPr>
  </w:style>
  <w:style w:type="character" w:styleId="Hyperlink">
    <w:name w:val="Hyperlink"/>
    <w:basedOn w:val="DefaultParagraphFont"/>
    <w:uiPriority w:val="99"/>
    <w:unhideWhenUsed/>
    <w:rsid w:val="007F64C6"/>
    <w:rPr>
      <w:color w:val="0000FF" w:themeColor="hyperlink"/>
      <w:u w:val="single"/>
    </w:rPr>
  </w:style>
  <w:style w:type="character" w:styleId="UnresolvedMention">
    <w:name w:val="Unresolved Mention"/>
    <w:basedOn w:val="DefaultParagraphFont"/>
    <w:uiPriority w:val="99"/>
    <w:semiHidden/>
    <w:unhideWhenUsed/>
    <w:rsid w:val="007F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tikodogclu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ckgill</dc:creator>
  <cp:lastModifiedBy>Marnie LAYNG</cp:lastModifiedBy>
  <cp:revision>4</cp:revision>
  <cp:lastPrinted>2019-08-10T20:11:00Z</cp:lastPrinted>
  <dcterms:created xsi:type="dcterms:W3CDTF">2019-08-10T20:11:00Z</dcterms:created>
  <dcterms:modified xsi:type="dcterms:W3CDTF">2019-08-10T20:48:00Z</dcterms:modified>
</cp:coreProperties>
</file>